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00" w:rsidRDefault="00725900" w:rsidP="00725900">
      <w:pPr>
        <w:widowControl/>
        <w:adjustRightInd/>
        <w:spacing w:line="240" w:lineRule="auto"/>
        <w:jc w:val="center"/>
        <w:rPr>
          <w:sz w:val="28"/>
          <w:szCs w:val="28"/>
        </w:rPr>
      </w:pPr>
      <w:r>
        <w:rPr>
          <w:rFonts w:hint="eastAsia"/>
          <w:sz w:val="36"/>
          <w:szCs w:val="36"/>
        </w:rPr>
        <w:t>香</w:t>
      </w:r>
      <w:proofErr w:type="gramStart"/>
      <w:r>
        <w:rPr>
          <w:rFonts w:hint="eastAsia"/>
          <w:sz w:val="36"/>
          <w:szCs w:val="36"/>
        </w:rPr>
        <w:t>光尼眾佛學</w:t>
      </w:r>
      <w:proofErr w:type="gramEnd"/>
      <w:r>
        <w:rPr>
          <w:rFonts w:hint="eastAsia"/>
          <w:sz w:val="36"/>
          <w:szCs w:val="36"/>
        </w:rPr>
        <w:t>院考生身體健康檢查項目</w:t>
      </w:r>
    </w:p>
    <w:p w:rsidR="00725900" w:rsidRDefault="00725900" w:rsidP="00725900">
      <w:pPr>
        <w:adjustRightInd/>
        <w:spacing w:line="240" w:lineRule="auto"/>
        <w:rPr>
          <w:sz w:val="28"/>
          <w:szCs w:val="28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8396"/>
      </w:tblGrid>
      <w:tr w:rsidR="00725900" w:rsidTr="00900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900" w:rsidRDefault="00725900" w:rsidP="00900DD7">
            <w:pPr>
              <w:widowControl/>
              <w:adjustRightInd/>
              <w:spacing w:line="525" w:lineRule="atLeast"/>
              <w:rPr>
                <w:rFonts w:ascii="新細明體" w:cs="新細明體"/>
                <w:kern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2"/>
                <w:sz w:val="27"/>
                <w:szCs w:val="27"/>
              </w:rPr>
              <w:t>檢查項目：</w:t>
            </w:r>
            <w:r>
              <w:rPr>
                <w:rFonts w:ascii="新細明體" w:hAnsi="新細明體" w:cs="新細明體" w:hint="eastAsia"/>
                <w:kern w:val="2"/>
                <w:szCs w:val="24"/>
              </w:rPr>
              <w:t>（下列項目皆須檢查完成，如有遺漏請找醫院補檢）</w:t>
            </w:r>
          </w:p>
          <w:tbl>
            <w:tblPr>
              <w:tblW w:w="5000" w:type="pct"/>
              <w:tblCellSpacing w:w="15" w:type="dxa"/>
              <w:tblLook w:val="00A0" w:firstRow="1" w:lastRow="0" w:firstColumn="1" w:lastColumn="0" w:noHBand="0" w:noVBand="0"/>
            </w:tblPr>
            <w:tblGrid>
              <w:gridCol w:w="456"/>
              <w:gridCol w:w="1387"/>
              <w:gridCol w:w="6463"/>
            </w:tblGrid>
            <w:tr w:rsidR="00725900" w:rsidTr="00900DD7">
              <w:trPr>
                <w:tblCellSpacing w:w="15" w:type="dxa"/>
              </w:trPr>
              <w:tc>
                <w:tcPr>
                  <w:tcW w:w="24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1.</w:t>
                  </w:r>
                </w:p>
              </w:tc>
              <w:tc>
                <w:tcPr>
                  <w:tcW w:w="81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 xml:space="preserve">一般檢查 </w:t>
                  </w:r>
                  <w:proofErr w:type="gramStart"/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─</w:t>
                  </w:r>
                  <w:proofErr w:type="gramEnd"/>
                </w:p>
              </w:tc>
              <w:tc>
                <w:tcPr>
                  <w:tcW w:w="38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身高、體重、脈搏、血壓、視力、辨色力、聽力、口腔及理學檢查。</w:t>
                  </w:r>
                </w:p>
              </w:tc>
            </w:tr>
            <w:tr w:rsidR="00725900" w:rsidTr="00900DD7">
              <w:trPr>
                <w:tblCellSpacing w:w="15" w:type="dxa"/>
              </w:trPr>
              <w:tc>
                <w:tcPr>
                  <w:tcW w:w="24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2.</w:t>
                  </w:r>
                </w:p>
              </w:tc>
              <w:tc>
                <w:tcPr>
                  <w:tcW w:w="81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 xml:space="preserve">尿液檢查 </w:t>
                  </w:r>
                  <w:proofErr w:type="gramStart"/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─</w:t>
                  </w:r>
                  <w:proofErr w:type="gramEnd"/>
                </w:p>
              </w:tc>
              <w:tc>
                <w:tcPr>
                  <w:tcW w:w="38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尿蛋白、尿潛血。</w:t>
                  </w:r>
                </w:p>
              </w:tc>
            </w:tr>
            <w:tr w:rsidR="00725900" w:rsidTr="00900DD7">
              <w:trPr>
                <w:tblCellSpacing w:w="15" w:type="dxa"/>
              </w:trPr>
              <w:tc>
                <w:tcPr>
                  <w:tcW w:w="24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3.</w:t>
                  </w:r>
                </w:p>
              </w:tc>
              <w:tc>
                <w:tcPr>
                  <w:tcW w:w="81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proofErr w:type="gramStart"/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Ｘ</w:t>
                  </w:r>
                  <w:proofErr w:type="gramEnd"/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 xml:space="preserve">光檢查 </w:t>
                  </w:r>
                  <w:proofErr w:type="gramStart"/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─</w:t>
                  </w:r>
                  <w:proofErr w:type="gramEnd"/>
                </w:p>
              </w:tc>
              <w:tc>
                <w:tcPr>
                  <w:tcW w:w="38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胸部</w:t>
                  </w:r>
                  <w:proofErr w:type="gramStart"/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Ｘ</w:t>
                  </w:r>
                  <w:proofErr w:type="gramEnd"/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光大片。</w:t>
                  </w:r>
                </w:p>
              </w:tc>
            </w:tr>
            <w:tr w:rsidR="00725900" w:rsidTr="00900DD7">
              <w:trPr>
                <w:trHeight w:val="810"/>
                <w:tblCellSpacing w:w="15" w:type="dxa"/>
              </w:trPr>
              <w:tc>
                <w:tcPr>
                  <w:tcW w:w="24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4.</w:t>
                  </w:r>
                </w:p>
              </w:tc>
              <w:tc>
                <w:tcPr>
                  <w:tcW w:w="81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 xml:space="preserve">血液檢查 </w:t>
                  </w:r>
                  <w:proofErr w:type="gramStart"/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─</w:t>
                  </w:r>
                  <w:proofErr w:type="gramEnd"/>
                </w:p>
              </w:tc>
              <w:tc>
                <w:tcPr>
                  <w:tcW w:w="38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血型、肝功能（SGPT）、肌酸酐(CRE)、總膽固醇（T-CHOL）、三酸甘油脂(TG)、空腹血糖(AC SUGAR)、尿酸（UA）、全血液常規（WBC、RBC、PLT、HCT、HB、MCV）。</w:t>
                  </w:r>
                </w:p>
              </w:tc>
            </w:tr>
          </w:tbl>
          <w:p w:rsidR="00725900" w:rsidRDefault="00725900" w:rsidP="00900DD7">
            <w:pPr>
              <w:widowControl/>
              <w:adjustRightInd/>
              <w:spacing w:line="525" w:lineRule="atLeast"/>
              <w:rPr>
                <w:rFonts w:ascii="新細明體" w:cs="新細明體"/>
                <w:kern w:val="2"/>
                <w:szCs w:val="24"/>
              </w:rPr>
            </w:pPr>
          </w:p>
        </w:tc>
      </w:tr>
    </w:tbl>
    <w:p w:rsidR="00725900" w:rsidRPr="000A3462" w:rsidRDefault="00725900" w:rsidP="00725900">
      <w:pPr>
        <w:adjustRightInd/>
        <w:spacing w:line="240" w:lineRule="auto"/>
        <w:jc w:val="center"/>
        <w:textAlignment w:val="auto"/>
      </w:pPr>
    </w:p>
    <w:p w:rsidR="004D323F" w:rsidRPr="00725900" w:rsidRDefault="004D323F">
      <w:bookmarkStart w:id="0" w:name="_GoBack"/>
      <w:bookmarkEnd w:id="0"/>
    </w:p>
    <w:sectPr w:rsidR="004D323F" w:rsidRPr="00725900" w:rsidSect="009112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00"/>
    <w:rsid w:val="004D323F"/>
    <w:rsid w:val="0072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2017-10-01T04:16:00Z</dcterms:created>
  <dcterms:modified xsi:type="dcterms:W3CDTF">2017-10-01T04:17:00Z</dcterms:modified>
</cp:coreProperties>
</file>